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ED45" w14:textId="7E9AA07D" w:rsidR="007B7813" w:rsidRPr="00D35EDC" w:rsidRDefault="00D35EDC">
      <w:pPr>
        <w:spacing w:before="21"/>
        <w:ind w:left="1155"/>
        <w:rPr>
          <w:rFonts w:ascii="Calibri" w:eastAsia="Calibri" w:hAnsi="Calibri" w:cs="Calibri"/>
          <w:sz w:val="28"/>
          <w:szCs w:val="28"/>
          <w:u w:val="single"/>
        </w:rPr>
      </w:pPr>
      <w:r w:rsidRPr="00D35EDC">
        <w:rPr>
          <w:rFonts w:ascii="Calibri" w:hAnsi="Calibri"/>
          <w:b/>
          <w:spacing w:val="-1"/>
          <w:sz w:val="28"/>
        </w:rPr>
        <w:t xml:space="preserve">          </w:t>
      </w:r>
      <w:r w:rsidR="00DF3055" w:rsidRPr="00D35EDC">
        <w:rPr>
          <w:rFonts w:ascii="Calibri" w:hAnsi="Calibri"/>
          <w:b/>
          <w:spacing w:val="-1"/>
          <w:sz w:val="28"/>
          <w:u w:val="single"/>
        </w:rPr>
        <w:t>ZKOUŠEČKA</w:t>
      </w:r>
      <w:r w:rsidR="00DF3055" w:rsidRPr="00D35EDC">
        <w:rPr>
          <w:rFonts w:ascii="Calibri" w:hAnsi="Calibri"/>
          <w:b/>
          <w:sz w:val="28"/>
          <w:u w:val="single"/>
        </w:rPr>
        <w:t xml:space="preserve"> </w:t>
      </w:r>
      <w:r w:rsidR="00DF3055" w:rsidRPr="00D35EDC">
        <w:rPr>
          <w:rFonts w:ascii="Calibri" w:hAnsi="Calibri"/>
          <w:b/>
          <w:spacing w:val="-1"/>
          <w:sz w:val="28"/>
          <w:u w:val="single"/>
        </w:rPr>
        <w:t>ZAPALOVACÍ</w:t>
      </w:r>
      <w:r w:rsidR="00DF3055" w:rsidRPr="00D35EDC">
        <w:rPr>
          <w:rFonts w:ascii="Calibri" w:hAnsi="Calibri"/>
          <w:b/>
          <w:spacing w:val="-2"/>
          <w:sz w:val="28"/>
          <w:u w:val="single"/>
        </w:rPr>
        <w:t xml:space="preserve"> </w:t>
      </w:r>
      <w:r w:rsidR="00DF3055" w:rsidRPr="00D35EDC">
        <w:rPr>
          <w:rFonts w:ascii="Calibri" w:hAnsi="Calibri"/>
          <w:b/>
          <w:spacing w:val="-1"/>
          <w:sz w:val="28"/>
          <w:u w:val="single"/>
        </w:rPr>
        <w:t xml:space="preserve">SVÍČKY </w:t>
      </w:r>
      <w:r w:rsidR="00DF3055" w:rsidRPr="00D35EDC">
        <w:rPr>
          <w:rFonts w:ascii="Calibri" w:hAnsi="Calibri"/>
          <w:b/>
          <w:sz w:val="28"/>
          <w:u w:val="single"/>
        </w:rPr>
        <w:t xml:space="preserve">A </w:t>
      </w:r>
      <w:r w:rsidR="00DF3055" w:rsidRPr="00D35EDC">
        <w:rPr>
          <w:rFonts w:ascii="Calibri" w:hAnsi="Calibri"/>
          <w:b/>
          <w:spacing w:val="-1"/>
          <w:sz w:val="28"/>
          <w:u w:val="single"/>
        </w:rPr>
        <w:t>ZAPALOVÁNÍ</w:t>
      </w:r>
    </w:p>
    <w:p w14:paraId="07342173" w14:textId="77777777" w:rsidR="007B7813" w:rsidRDefault="007B7813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75F3E0C9" w14:textId="77777777" w:rsidR="007B7813" w:rsidRDefault="00DF3055">
      <w:pPr>
        <w:pStyle w:val="Zkladntext"/>
        <w:tabs>
          <w:tab w:val="left" w:pos="1148"/>
        </w:tabs>
        <w:ind w:left="116"/>
      </w:pPr>
      <w:proofErr w:type="spellStart"/>
      <w:r>
        <w:t>Krok</w:t>
      </w:r>
      <w:proofErr w:type="spellEnd"/>
      <w:r>
        <w:t xml:space="preserve"> 1.</w:t>
      </w:r>
      <w:r>
        <w:rPr>
          <w:rFonts w:ascii="Times New Roman" w:hAnsi="Times New Roman"/>
        </w:rPr>
        <w:tab/>
      </w:r>
      <w:r>
        <w:t xml:space="preserve">TEST </w:t>
      </w:r>
      <w:r>
        <w:rPr>
          <w:spacing w:val="-1"/>
        </w:rPr>
        <w:t>KABELU</w:t>
      </w:r>
      <w:r>
        <w:t xml:space="preserve"> A </w:t>
      </w:r>
      <w:r>
        <w:rPr>
          <w:spacing w:val="-1"/>
        </w:rPr>
        <w:t>ZAPALOVACÍ</w:t>
      </w:r>
      <w:r>
        <w:t xml:space="preserve"> </w:t>
      </w:r>
      <w:r>
        <w:rPr>
          <w:spacing w:val="-1"/>
        </w:rPr>
        <w:t>CÍVKY</w:t>
      </w:r>
    </w:p>
    <w:p w14:paraId="28037F13" w14:textId="1A6990DA" w:rsidR="007B7813" w:rsidRDefault="00DF3055">
      <w:pPr>
        <w:pStyle w:val="Zkladntext"/>
        <w:spacing w:before="22"/>
      </w:pPr>
      <w:proofErr w:type="spellStart"/>
      <w:r>
        <w:rPr>
          <w:spacing w:val="-1"/>
        </w:rPr>
        <w:t>Nasaďte</w:t>
      </w:r>
      <w:proofErr w:type="spellEnd"/>
      <w:r>
        <w:t xml:space="preserve"> </w:t>
      </w:r>
      <w:proofErr w:type="spellStart"/>
      <w:r>
        <w:t>koncovku</w:t>
      </w:r>
      <w:proofErr w:type="spellEnd"/>
      <w:r>
        <w:t xml:space="preserve"> </w:t>
      </w:r>
      <w:proofErr w:type="spellStart"/>
      <w:r>
        <w:t>kabelu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zapalování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 w:rsidR="00D35EDC">
        <w:t>hrot</w:t>
      </w:r>
      <w:proofErr w:type="spellEnd"/>
      <w:r w:rsidR="00D35EDC">
        <w:t xml:space="preserve"> </w:t>
      </w:r>
      <w:proofErr w:type="spellStart"/>
      <w:r w:rsidR="00D35EDC">
        <w:t>zkoušeč</w:t>
      </w:r>
      <w:r>
        <w:t>ky</w:t>
      </w:r>
      <w:proofErr w:type="spellEnd"/>
      <w:r w:rsidR="00D753D4">
        <w:t xml:space="preserve"> </w:t>
      </w:r>
      <w:r>
        <w:t xml:space="preserve">a </w:t>
      </w:r>
      <w:proofErr w:type="spellStart"/>
      <w:r>
        <w:t>zatočte</w:t>
      </w:r>
      <w:proofErr w:type="spellEnd"/>
      <w:r>
        <w:rPr>
          <w:spacing w:val="1"/>
        </w:rPr>
        <w:t xml:space="preserve"> </w:t>
      </w:r>
      <w:proofErr w:type="spellStart"/>
      <w:r>
        <w:t>motorem</w:t>
      </w:r>
      <w:proofErr w:type="spellEnd"/>
      <w:r>
        <w:t>.</w:t>
      </w:r>
    </w:p>
    <w:p w14:paraId="292EBFB7" w14:textId="77777777" w:rsidR="007B7813" w:rsidRDefault="007B7813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7B1E2954" w14:textId="77777777" w:rsidR="00D35EDC" w:rsidRDefault="00DF3055">
      <w:pPr>
        <w:pStyle w:val="Zkladntext"/>
        <w:tabs>
          <w:tab w:val="left" w:pos="4318"/>
          <w:tab w:val="left" w:pos="4648"/>
        </w:tabs>
        <w:spacing w:line="259" w:lineRule="auto"/>
        <w:ind w:right="1842"/>
        <w:rPr>
          <w:spacing w:val="-1"/>
        </w:rPr>
      </w:pPr>
      <w:proofErr w:type="spellStart"/>
      <w:r>
        <w:t>Svítí</w:t>
      </w:r>
      <w:proofErr w:type="spellEnd"/>
      <w:r>
        <w:t>-li</w:t>
      </w:r>
      <w:r>
        <w:rPr>
          <w:spacing w:val="-1"/>
        </w:rPr>
        <w:t xml:space="preserve"> </w:t>
      </w:r>
      <w:proofErr w:type="spellStart"/>
      <w:r>
        <w:t>červený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oranžový</w:t>
      </w:r>
      <w:proofErr w:type="spellEnd"/>
      <w:r>
        <w:t xml:space="preserve"> </w:t>
      </w:r>
      <w:proofErr w:type="spellStart"/>
      <w:r>
        <w:rPr>
          <w:spacing w:val="-1"/>
        </w:rPr>
        <w:t>indikátor</w:t>
      </w:r>
      <w:proofErr w:type="spellEnd"/>
      <w:r>
        <w:t xml:space="preserve"> - </w:t>
      </w:r>
      <w:proofErr w:type="spellStart"/>
      <w:r>
        <w:rPr>
          <w:spacing w:val="-1"/>
        </w:rPr>
        <w:t>kabel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zapalování</w:t>
      </w:r>
      <w:proofErr w:type="spellEnd"/>
      <w:r>
        <w:t xml:space="preserve"> je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pořádku</w:t>
      </w:r>
      <w:proofErr w:type="spellEnd"/>
      <w:r w:rsidR="00D35EDC">
        <w:rPr>
          <w:spacing w:val="-1"/>
        </w:rPr>
        <w:t>.</w:t>
      </w:r>
    </w:p>
    <w:p w14:paraId="04E3BC14" w14:textId="77777777" w:rsidR="00D35EDC" w:rsidRDefault="00DF3055">
      <w:pPr>
        <w:pStyle w:val="Zkladntext"/>
        <w:tabs>
          <w:tab w:val="left" w:pos="4318"/>
          <w:tab w:val="left" w:pos="4648"/>
        </w:tabs>
        <w:spacing w:line="259" w:lineRule="auto"/>
        <w:ind w:right="1842"/>
        <w:rPr>
          <w:spacing w:val="83"/>
        </w:rPr>
      </w:pPr>
      <w:proofErr w:type="spellStart"/>
      <w:r>
        <w:rPr>
          <w:spacing w:val="-1"/>
        </w:rPr>
        <w:t>Nesvítí</w:t>
      </w:r>
      <w:proofErr w:type="spellEnd"/>
      <w:r>
        <w:rPr>
          <w:spacing w:val="-1"/>
        </w:rPr>
        <w:t xml:space="preserve">-li </w:t>
      </w:r>
      <w:r>
        <w:t>ani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jeden</w:t>
      </w:r>
      <w:proofErr w:type="spellEnd"/>
      <w:r>
        <w:t xml:space="preserve"> z </w:t>
      </w:r>
      <w:proofErr w:type="spellStart"/>
      <w:r>
        <w:rPr>
          <w:spacing w:val="-1"/>
        </w:rPr>
        <w:t>indikátorů</w:t>
      </w:r>
      <w:proofErr w:type="spellEnd"/>
      <w:r>
        <w:rPr>
          <w:spacing w:val="-1"/>
        </w:rPr>
        <w:tab/>
      </w:r>
      <w:r>
        <w:t>- 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nefunkční</w:t>
      </w:r>
      <w:proofErr w:type="spellEnd"/>
      <w:r>
        <w:t xml:space="preserve"> </w:t>
      </w:r>
      <w:proofErr w:type="spellStart"/>
      <w:r>
        <w:rPr>
          <w:spacing w:val="-1"/>
        </w:rPr>
        <w:t>kabel</w:t>
      </w:r>
      <w:proofErr w:type="spellEnd"/>
      <w:r w:rsidR="00D35EDC">
        <w:rPr>
          <w:spacing w:val="-1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 w:rsidR="00D35EDC">
        <w:rPr>
          <w:spacing w:val="-1"/>
        </w:rPr>
        <w:t xml:space="preserve"> </w:t>
      </w:r>
      <w:proofErr w:type="spellStart"/>
      <w:r w:rsidR="00D35EDC">
        <w:rPr>
          <w:spacing w:val="-1"/>
        </w:rPr>
        <w:t>zapalování</w:t>
      </w:r>
      <w:proofErr w:type="spellEnd"/>
      <w:r w:rsidR="00D35EDC">
        <w:rPr>
          <w:spacing w:val="-1"/>
        </w:rPr>
        <w:t>.</w:t>
      </w:r>
      <w:r>
        <w:rPr>
          <w:spacing w:val="83"/>
        </w:rPr>
        <w:t xml:space="preserve"> </w:t>
      </w:r>
    </w:p>
    <w:p w14:paraId="017D91B9" w14:textId="031CB718" w:rsidR="007B7813" w:rsidRDefault="00DF3055">
      <w:pPr>
        <w:pStyle w:val="Zkladntext"/>
        <w:tabs>
          <w:tab w:val="left" w:pos="4318"/>
          <w:tab w:val="left" w:pos="4648"/>
        </w:tabs>
        <w:spacing w:line="259" w:lineRule="auto"/>
        <w:ind w:right="1842"/>
      </w:pPr>
      <w:proofErr w:type="spellStart"/>
      <w:r>
        <w:t>Svítí</w:t>
      </w:r>
      <w:proofErr w:type="spellEnd"/>
      <w:r>
        <w:t>-li</w:t>
      </w:r>
      <w:r>
        <w:rPr>
          <w:spacing w:val="-1"/>
        </w:rPr>
        <w:t xml:space="preserve"> </w:t>
      </w:r>
      <w:proofErr w:type="spellStart"/>
      <w:r>
        <w:t>jen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oranžový</w:t>
      </w:r>
      <w:proofErr w:type="spellEnd"/>
      <w:r>
        <w:t xml:space="preserve"> </w:t>
      </w:r>
      <w:proofErr w:type="spellStart"/>
      <w:r>
        <w:rPr>
          <w:spacing w:val="-1"/>
        </w:rPr>
        <w:t>indikátor</w:t>
      </w:r>
      <w:proofErr w:type="spellEnd"/>
      <w:r>
        <w:rPr>
          <w:spacing w:val="-1"/>
        </w:rPr>
        <w:tab/>
      </w:r>
      <w:r>
        <w:t xml:space="preserve">- </w:t>
      </w:r>
      <w:proofErr w:type="spellStart"/>
      <w:r>
        <w:rPr>
          <w:spacing w:val="-1"/>
        </w:rPr>
        <w:t>slab</w:t>
      </w:r>
      <w:r w:rsidR="00043D24">
        <w:rPr>
          <w:spacing w:val="-1"/>
        </w:rPr>
        <w:t>é</w:t>
      </w:r>
      <w:proofErr w:type="spellEnd"/>
      <w:r w:rsidR="00043D24">
        <w:rPr>
          <w:spacing w:val="-1"/>
        </w:rPr>
        <w:t xml:space="preserve"> </w:t>
      </w:r>
      <w:proofErr w:type="spellStart"/>
      <w:r w:rsidR="00043D24">
        <w:rPr>
          <w:spacing w:val="-1"/>
        </w:rPr>
        <w:t>napětí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kabelu</w:t>
      </w:r>
      <w:proofErr w:type="spellEnd"/>
      <w:r w:rsidR="00D35EDC">
        <w:rPr>
          <w:spacing w:val="-1"/>
        </w:rPr>
        <w:t>.</w:t>
      </w:r>
    </w:p>
    <w:p w14:paraId="494C0933" w14:textId="77777777" w:rsidR="007B7813" w:rsidRDefault="007B7813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0509BCB4" w14:textId="7FA8BC67" w:rsidR="007B7813" w:rsidRDefault="00DF3055">
      <w:pPr>
        <w:pStyle w:val="Zkladntext"/>
        <w:tabs>
          <w:tab w:val="left" w:pos="1148"/>
        </w:tabs>
        <w:ind w:left="116"/>
      </w:pPr>
      <w:proofErr w:type="spellStart"/>
      <w:r>
        <w:t>Krok</w:t>
      </w:r>
      <w:proofErr w:type="spellEnd"/>
      <w:r>
        <w:t xml:space="preserve"> 2.</w:t>
      </w:r>
      <w:r>
        <w:rPr>
          <w:rFonts w:ascii="Times New Roman" w:hAnsi="Times New Roman"/>
        </w:rPr>
        <w:tab/>
      </w:r>
      <w:r>
        <w:t>TEST ZAPA</w:t>
      </w:r>
      <w:r>
        <w:rPr>
          <w:spacing w:val="-1"/>
        </w:rPr>
        <w:t>LOVACÍ</w:t>
      </w:r>
      <w:r>
        <w:t xml:space="preserve"> </w:t>
      </w:r>
      <w:r>
        <w:rPr>
          <w:spacing w:val="-1"/>
        </w:rPr>
        <w:t>SVÍČKY</w:t>
      </w:r>
    </w:p>
    <w:p w14:paraId="6198F5CB" w14:textId="3D1B63F4" w:rsidR="007B7813" w:rsidRDefault="00DF3055">
      <w:pPr>
        <w:pStyle w:val="Zkladntext"/>
        <w:spacing w:before="22"/>
      </w:pPr>
      <w:proofErr w:type="spellStart"/>
      <w:r>
        <w:t>Koncovku</w:t>
      </w:r>
      <w:proofErr w:type="spellEnd"/>
      <w:r>
        <w:t xml:space="preserve"> </w:t>
      </w:r>
      <w:proofErr w:type="spellStart"/>
      <w:r>
        <w:t>kabelu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ponechte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zkoušečce</w:t>
      </w:r>
      <w:proofErr w:type="spellEnd"/>
      <w:r>
        <w:t>,</w:t>
      </w:r>
      <w:r w:rsidR="00D35EDC">
        <w:t xml:space="preserve"> </w:t>
      </w:r>
      <w:proofErr w:type="spellStart"/>
      <w:r>
        <w:t>svorku</w:t>
      </w:r>
      <w:proofErr w:type="spellEnd"/>
      <w:r>
        <w:t xml:space="preserve"> </w:t>
      </w:r>
      <w:proofErr w:type="spellStart"/>
      <w:r>
        <w:rPr>
          <w:spacing w:val="-1"/>
        </w:rPr>
        <w:t>nasaďte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svíčku</w:t>
      </w:r>
      <w:proofErr w:type="spellEnd"/>
      <w:r>
        <w:t xml:space="preserve"> a </w:t>
      </w:r>
      <w:proofErr w:type="spellStart"/>
      <w:r>
        <w:t>zatočte</w:t>
      </w:r>
      <w:proofErr w:type="spellEnd"/>
      <w:r>
        <w:rPr>
          <w:spacing w:val="1"/>
        </w:rPr>
        <w:t xml:space="preserve"> </w:t>
      </w:r>
      <w:proofErr w:type="spellStart"/>
      <w:r>
        <w:t>motorem</w:t>
      </w:r>
      <w:proofErr w:type="spellEnd"/>
      <w:r w:rsidR="00D35EDC">
        <w:t>.</w:t>
      </w:r>
    </w:p>
    <w:p w14:paraId="441A539F" w14:textId="77777777" w:rsidR="007B7813" w:rsidRDefault="007B7813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532BF238" w14:textId="4E5A278E" w:rsidR="00D35EDC" w:rsidRDefault="00DF3055">
      <w:pPr>
        <w:pStyle w:val="Zkladntext"/>
        <w:tabs>
          <w:tab w:val="left" w:pos="4698"/>
        </w:tabs>
        <w:spacing w:line="259" w:lineRule="auto"/>
        <w:ind w:right="2907"/>
        <w:rPr>
          <w:spacing w:val="-1"/>
        </w:rPr>
      </w:pPr>
      <w:proofErr w:type="spellStart"/>
      <w:r>
        <w:t>Svítí</w:t>
      </w:r>
      <w:proofErr w:type="spellEnd"/>
      <w:r>
        <w:t>-li</w:t>
      </w:r>
      <w:r>
        <w:rPr>
          <w:spacing w:val="-1"/>
        </w:rPr>
        <w:t xml:space="preserve"> </w:t>
      </w:r>
      <w:proofErr w:type="spellStart"/>
      <w:r>
        <w:t>jen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oranžový</w:t>
      </w:r>
      <w:proofErr w:type="spellEnd"/>
      <w:r>
        <w:t xml:space="preserve"> </w:t>
      </w:r>
      <w:proofErr w:type="spellStart"/>
      <w:r>
        <w:rPr>
          <w:spacing w:val="-1"/>
        </w:rPr>
        <w:t>indikátor</w:t>
      </w:r>
      <w:proofErr w:type="spellEnd"/>
      <w:r>
        <w:t xml:space="preserve"> </w:t>
      </w:r>
      <w:r w:rsidR="00D35EDC">
        <w:t xml:space="preserve">               </w:t>
      </w:r>
      <w:r>
        <w:t xml:space="preserve">- </w:t>
      </w:r>
      <w:proofErr w:type="spellStart"/>
      <w:r>
        <w:rPr>
          <w:spacing w:val="-1"/>
        </w:rPr>
        <w:t>svíčka</w:t>
      </w:r>
      <w:proofErr w:type="spellEnd"/>
      <w:r>
        <w:t xml:space="preserve"> je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pořádku</w:t>
      </w:r>
      <w:proofErr w:type="spellEnd"/>
      <w:r w:rsidR="00D35EDC">
        <w:rPr>
          <w:spacing w:val="-1"/>
        </w:rPr>
        <w:t>.</w:t>
      </w:r>
    </w:p>
    <w:p w14:paraId="4106E3A9" w14:textId="25D02D85" w:rsidR="007B7813" w:rsidRDefault="00DF3055">
      <w:pPr>
        <w:pStyle w:val="Zkladntext"/>
        <w:tabs>
          <w:tab w:val="left" w:pos="4698"/>
        </w:tabs>
        <w:spacing w:line="259" w:lineRule="auto"/>
        <w:ind w:right="2907"/>
      </w:pPr>
      <w:proofErr w:type="spellStart"/>
      <w:r>
        <w:t>Svítí</w:t>
      </w:r>
      <w:proofErr w:type="spellEnd"/>
      <w:r>
        <w:t>-li</w:t>
      </w:r>
      <w:r>
        <w:rPr>
          <w:spacing w:val="-1"/>
        </w:rPr>
        <w:t xml:space="preserve"> </w:t>
      </w:r>
      <w:proofErr w:type="spellStart"/>
      <w:r>
        <w:t>červený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oranžový</w:t>
      </w:r>
      <w:proofErr w:type="spellEnd"/>
      <w:r>
        <w:t xml:space="preserve"> </w:t>
      </w:r>
      <w:proofErr w:type="spellStart"/>
      <w:r>
        <w:rPr>
          <w:spacing w:val="-1"/>
        </w:rPr>
        <w:t>indikátor</w:t>
      </w:r>
      <w:proofErr w:type="spellEnd"/>
      <w:r>
        <w:t xml:space="preserve"> </w:t>
      </w:r>
      <w:r w:rsidR="00D753D4">
        <w:t xml:space="preserve">   </w:t>
      </w:r>
      <w:r>
        <w:t xml:space="preserve"> </w:t>
      </w:r>
      <w:r w:rsidR="00D753D4">
        <w:t>-</w:t>
      </w:r>
      <w:r w:rsidR="00D35EDC">
        <w:t xml:space="preserve"> </w:t>
      </w:r>
      <w:proofErr w:type="spellStart"/>
      <w:r>
        <w:t>svíčka</w:t>
      </w:r>
      <w:proofErr w:type="spellEnd"/>
      <w:r>
        <w:t xml:space="preserve"> </w:t>
      </w:r>
      <w:proofErr w:type="spellStart"/>
      <w:r>
        <w:rPr>
          <w:spacing w:val="-1"/>
        </w:rPr>
        <w:t>nefunkční</w:t>
      </w:r>
      <w:proofErr w:type="spellEnd"/>
      <w:r w:rsidR="00D35EDC">
        <w:rPr>
          <w:spacing w:val="-1"/>
        </w:rPr>
        <w:t>.</w:t>
      </w:r>
    </w:p>
    <w:p w14:paraId="4058AF9F" w14:textId="715C57A1" w:rsidR="007B7813" w:rsidRDefault="00DF3055">
      <w:pPr>
        <w:pStyle w:val="Zkladntext"/>
        <w:tabs>
          <w:tab w:val="left" w:pos="4622"/>
        </w:tabs>
        <w:rPr>
          <w:spacing w:val="-1"/>
        </w:rPr>
      </w:pPr>
      <w:proofErr w:type="spellStart"/>
      <w:r>
        <w:rPr>
          <w:spacing w:val="-1"/>
        </w:rPr>
        <w:t>Nesvítí</w:t>
      </w:r>
      <w:proofErr w:type="spellEnd"/>
      <w:r>
        <w:rPr>
          <w:spacing w:val="-1"/>
        </w:rPr>
        <w:t xml:space="preserve">-li </w:t>
      </w:r>
      <w:r>
        <w:t>ani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jeden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nd</w:t>
      </w:r>
      <w:r>
        <w:rPr>
          <w:spacing w:val="24"/>
        </w:rPr>
        <w:t>i</w:t>
      </w:r>
      <w:r>
        <w:rPr>
          <w:spacing w:val="-1"/>
        </w:rPr>
        <w:t>nd</w:t>
      </w:r>
      <w:r>
        <w:t>ikát</w:t>
      </w:r>
      <w:r>
        <w:rPr>
          <w:spacing w:val="1"/>
        </w:rPr>
        <w:t>o</w:t>
      </w:r>
      <w:r w:rsidR="00D35EDC">
        <w:t>r</w:t>
      </w:r>
      <w:proofErr w:type="spellEnd"/>
      <w:r w:rsidR="00D35EDC">
        <w:t xml:space="preserve">           </w:t>
      </w:r>
      <w:r>
        <w:t xml:space="preserve">- </w:t>
      </w:r>
      <w:proofErr w:type="spellStart"/>
      <w:r>
        <w:t>svíčka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rPr>
          <w:spacing w:val="-1"/>
        </w:rPr>
        <w:t>přílš</w:t>
      </w:r>
      <w:proofErr w:type="spellEnd"/>
      <w:r>
        <w:t xml:space="preserve"> </w:t>
      </w:r>
      <w:proofErr w:type="spellStart"/>
      <w:r>
        <w:t>velkou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vzdálenost</w:t>
      </w:r>
      <w:proofErr w:type="spellEnd"/>
      <w:r>
        <w:rPr>
          <w:spacing w:val="1"/>
        </w:rPr>
        <w:t xml:space="preserve"> </w:t>
      </w:r>
      <w:proofErr w:type="spellStart"/>
      <w:r>
        <w:t>mezi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elektrodami</w:t>
      </w:r>
      <w:proofErr w:type="spellEnd"/>
      <w:r w:rsidR="00D35EDC">
        <w:rPr>
          <w:spacing w:val="-1"/>
        </w:rPr>
        <w:t>.</w:t>
      </w:r>
    </w:p>
    <w:p w14:paraId="203F0FFD" w14:textId="77777777" w:rsidR="00D35EDC" w:rsidRDefault="00D35EDC">
      <w:pPr>
        <w:pStyle w:val="Zkladntext"/>
        <w:tabs>
          <w:tab w:val="left" w:pos="4622"/>
        </w:tabs>
        <w:rPr>
          <w:spacing w:val="-1"/>
        </w:rPr>
      </w:pPr>
    </w:p>
    <w:p w14:paraId="54C8C3C4" w14:textId="77777777" w:rsidR="00D35EDC" w:rsidRDefault="00D35EDC">
      <w:pPr>
        <w:pStyle w:val="Zkladntext"/>
        <w:tabs>
          <w:tab w:val="left" w:pos="4622"/>
        </w:tabs>
        <w:rPr>
          <w:spacing w:val="-1"/>
        </w:rPr>
      </w:pPr>
    </w:p>
    <w:p w14:paraId="70FF1353" w14:textId="77777777" w:rsidR="0060058A" w:rsidRDefault="0060058A" w:rsidP="00D35EDC">
      <w:pPr>
        <w:spacing w:before="21"/>
        <w:ind w:left="1155"/>
        <w:rPr>
          <w:rFonts w:ascii="Calibri" w:hAnsi="Calibri"/>
          <w:b/>
          <w:spacing w:val="-1"/>
          <w:sz w:val="28"/>
        </w:rPr>
      </w:pPr>
    </w:p>
    <w:p w14:paraId="04954620" w14:textId="77777777" w:rsidR="0060058A" w:rsidRDefault="0060058A" w:rsidP="00D35EDC">
      <w:pPr>
        <w:spacing w:before="21"/>
        <w:ind w:left="1155"/>
        <w:rPr>
          <w:rFonts w:ascii="Calibri" w:hAnsi="Calibri"/>
          <w:b/>
          <w:spacing w:val="-1"/>
          <w:sz w:val="28"/>
        </w:rPr>
      </w:pPr>
    </w:p>
    <w:p w14:paraId="1042D910" w14:textId="1608421E" w:rsidR="00D35EDC" w:rsidRPr="00D35EDC" w:rsidRDefault="00D35EDC" w:rsidP="00D35EDC">
      <w:pPr>
        <w:spacing w:before="21"/>
        <w:ind w:left="1155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hAnsi="Calibri"/>
          <w:b/>
          <w:spacing w:val="-1"/>
          <w:sz w:val="28"/>
        </w:rPr>
        <w:t xml:space="preserve">       </w:t>
      </w:r>
      <w:r>
        <w:rPr>
          <w:rFonts w:ascii="Calibri" w:hAnsi="Calibri"/>
          <w:b/>
          <w:spacing w:val="-1"/>
          <w:sz w:val="28"/>
          <w:u w:val="single"/>
        </w:rPr>
        <w:t>S</w:t>
      </w:r>
      <w:r w:rsidRPr="00D35EDC">
        <w:rPr>
          <w:rFonts w:ascii="Calibri" w:hAnsi="Calibri"/>
          <w:b/>
          <w:spacing w:val="-1"/>
          <w:sz w:val="28"/>
          <w:u w:val="single"/>
        </w:rPr>
        <w:t>KÚŠAČKA</w:t>
      </w:r>
      <w:r w:rsidRPr="00D35EDC">
        <w:rPr>
          <w:rFonts w:ascii="Calibri" w:hAnsi="Calibri"/>
          <w:b/>
          <w:sz w:val="28"/>
          <w:u w:val="single"/>
        </w:rPr>
        <w:t xml:space="preserve"> </w:t>
      </w:r>
      <w:r w:rsidRPr="00D35EDC">
        <w:rPr>
          <w:rFonts w:ascii="Calibri" w:hAnsi="Calibri"/>
          <w:b/>
          <w:spacing w:val="-1"/>
          <w:sz w:val="28"/>
          <w:u w:val="single"/>
        </w:rPr>
        <w:t>ZAPAĹOVACEJ</w:t>
      </w:r>
      <w:r w:rsidRPr="00D35EDC">
        <w:rPr>
          <w:rFonts w:ascii="Calibri" w:hAnsi="Calibri"/>
          <w:b/>
          <w:sz w:val="28"/>
          <w:u w:val="single"/>
        </w:rPr>
        <w:t xml:space="preserve"> </w:t>
      </w:r>
      <w:r w:rsidRPr="00D35EDC">
        <w:rPr>
          <w:rFonts w:ascii="Calibri" w:hAnsi="Calibri"/>
          <w:b/>
          <w:spacing w:val="-1"/>
          <w:sz w:val="28"/>
          <w:u w:val="single"/>
        </w:rPr>
        <w:t>SVIEČKY</w:t>
      </w:r>
      <w:r w:rsidRPr="00D35EDC">
        <w:rPr>
          <w:rFonts w:ascii="Calibri" w:hAnsi="Calibri"/>
          <w:b/>
          <w:sz w:val="28"/>
          <w:u w:val="single"/>
        </w:rPr>
        <w:t xml:space="preserve"> A</w:t>
      </w:r>
      <w:r w:rsidRPr="00D35EDC">
        <w:rPr>
          <w:rFonts w:ascii="Calibri" w:hAnsi="Calibri"/>
          <w:b/>
          <w:spacing w:val="-2"/>
          <w:sz w:val="28"/>
          <w:u w:val="single"/>
        </w:rPr>
        <w:t xml:space="preserve"> </w:t>
      </w:r>
      <w:r w:rsidRPr="00D35EDC">
        <w:rPr>
          <w:rFonts w:ascii="Calibri" w:hAnsi="Calibri"/>
          <w:b/>
          <w:spacing w:val="-1"/>
          <w:sz w:val="28"/>
          <w:u w:val="single"/>
        </w:rPr>
        <w:t>ZAPAĹOVANIA</w:t>
      </w:r>
    </w:p>
    <w:p w14:paraId="6F8DF4CE" w14:textId="77777777" w:rsidR="00D35EDC" w:rsidRDefault="00D35EDC" w:rsidP="00D35EDC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33F5734E" w14:textId="0998079E" w:rsidR="00D35EDC" w:rsidRDefault="00D35EDC" w:rsidP="00D35EDC">
      <w:pPr>
        <w:pStyle w:val="Zkladntext"/>
        <w:tabs>
          <w:tab w:val="left" w:pos="1148"/>
        </w:tabs>
        <w:ind w:left="116"/>
      </w:pPr>
      <w:proofErr w:type="spellStart"/>
      <w:r>
        <w:t>Krok</w:t>
      </w:r>
      <w:proofErr w:type="spellEnd"/>
      <w:r>
        <w:t xml:space="preserve"> 1.</w:t>
      </w:r>
      <w:r>
        <w:rPr>
          <w:rFonts w:ascii="Times New Roman" w:hAnsi="Times New Roman"/>
        </w:rPr>
        <w:tab/>
      </w:r>
      <w:r>
        <w:t xml:space="preserve">TEST </w:t>
      </w:r>
      <w:r>
        <w:rPr>
          <w:spacing w:val="-1"/>
        </w:rPr>
        <w:t>KÁBLA</w:t>
      </w:r>
      <w:r>
        <w:t xml:space="preserve"> A</w:t>
      </w:r>
      <w:r>
        <w:rPr>
          <w:spacing w:val="-1"/>
        </w:rPr>
        <w:t xml:space="preserve"> ZAPAĹOVACEJ</w:t>
      </w:r>
      <w:r>
        <w:t xml:space="preserve"> CIEVKY</w:t>
      </w:r>
    </w:p>
    <w:p w14:paraId="6A554389" w14:textId="26EE061E" w:rsidR="00D35EDC" w:rsidRDefault="00D35EDC" w:rsidP="00D35EDC">
      <w:pPr>
        <w:pStyle w:val="Zkladntext"/>
        <w:spacing w:before="22"/>
      </w:pPr>
      <w:proofErr w:type="spellStart"/>
      <w:r>
        <w:rPr>
          <w:spacing w:val="-1"/>
        </w:rPr>
        <w:t>Nasaďte</w:t>
      </w:r>
      <w:proofErr w:type="spellEnd"/>
      <w:r>
        <w:t xml:space="preserve"> </w:t>
      </w:r>
      <w:proofErr w:type="spellStart"/>
      <w:r>
        <w:t>koncovku</w:t>
      </w:r>
      <w:proofErr w:type="spellEnd"/>
      <w:r>
        <w:t xml:space="preserve"> </w:t>
      </w:r>
      <w:proofErr w:type="spellStart"/>
      <w:r>
        <w:rPr>
          <w:spacing w:val="-1"/>
        </w:rPr>
        <w:t>kábla</w:t>
      </w:r>
      <w:proofErr w:type="spellEnd"/>
      <w:r>
        <w:t xml:space="preserve"> </w:t>
      </w:r>
      <w:proofErr w:type="spellStart"/>
      <w:r w:rsidRPr="00D35EDC">
        <w:t>zapaľovania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hrot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kúšačky</w:t>
      </w:r>
      <w:proofErr w:type="spellEnd"/>
      <w:r>
        <w:t xml:space="preserve"> a </w:t>
      </w:r>
      <w:proofErr w:type="spellStart"/>
      <w:r>
        <w:t>zatočte</w:t>
      </w:r>
      <w:proofErr w:type="spellEnd"/>
      <w:r>
        <w:rPr>
          <w:spacing w:val="1"/>
        </w:rPr>
        <w:t xml:space="preserve"> </w:t>
      </w:r>
      <w:proofErr w:type="spellStart"/>
      <w:r>
        <w:t>motorom</w:t>
      </w:r>
      <w:proofErr w:type="spellEnd"/>
      <w:r>
        <w:t>.</w:t>
      </w:r>
    </w:p>
    <w:p w14:paraId="640CD48E" w14:textId="77777777" w:rsidR="00D35EDC" w:rsidRDefault="00D35EDC" w:rsidP="00D35EDC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5B433A1B" w14:textId="5652F3DA" w:rsidR="00D35EDC" w:rsidRDefault="00D35EDC" w:rsidP="00D35EDC">
      <w:pPr>
        <w:pStyle w:val="Zkladntext"/>
      </w:pPr>
      <w:r>
        <w:t xml:space="preserve">Ak </w:t>
      </w:r>
      <w:proofErr w:type="spellStart"/>
      <w:r>
        <w:t>svieti</w:t>
      </w:r>
      <w:proofErr w:type="spellEnd"/>
      <w:r>
        <w:t xml:space="preserve"> </w:t>
      </w:r>
      <w:proofErr w:type="spellStart"/>
      <w:r>
        <w:t>červený</w:t>
      </w:r>
      <w:proofErr w:type="spellEnd"/>
      <w:r>
        <w:rPr>
          <w:spacing w:val="1"/>
        </w:rP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rPr>
          <w:spacing w:val="-1"/>
        </w:rPr>
        <w:t>oranžový</w:t>
      </w:r>
      <w:proofErr w:type="spellEnd"/>
      <w:r>
        <w:t xml:space="preserve"> </w:t>
      </w:r>
      <w:proofErr w:type="spellStart"/>
      <w:r>
        <w:rPr>
          <w:spacing w:val="-1"/>
        </w:rPr>
        <w:t>indikátor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rPr>
          <w:spacing w:val="-1"/>
        </w:rPr>
        <w:t>kábel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rPr>
          <w:spacing w:val="-1"/>
        </w:rPr>
        <w:t>zapaĺovanie</w:t>
      </w:r>
      <w:proofErr w:type="spellEnd"/>
      <w:r>
        <w:t xml:space="preserve"> je 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poriadku</w:t>
      </w:r>
      <w:proofErr w:type="spellEnd"/>
      <w:r>
        <w:rPr>
          <w:spacing w:val="-1"/>
        </w:rPr>
        <w:t>.</w:t>
      </w:r>
    </w:p>
    <w:p w14:paraId="3D18F493" w14:textId="23462DAC" w:rsidR="00D35EDC" w:rsidRDefault="00D35EDC" w:rsidP="00D35EDC">
      <w:pPr>
        <w:pStyle w:val="Zkladntext"/>
        <w:tabs>
          <w:tab w:val="left" w:pos="4854"/>
        </w:tabs>
        <w:spacing w:before="22" w:line="259" w:lineRule="auto"/>
        <w:ind w:right="1205"/>
        <w:rPr>
          <w:spacing w:val="57"/>
        </w:rPr>
      </w:pPr>
      <w:r>
        <w:t xml:space="preserve">Ak </w:t>
      </w:r>
      <w:proofErr w:type="spellStart"/>
      <w:r>
        <w:t>nesvieti</w:t>
      </w:r>
      <w:proofErr w:type="spellEnd"/>
      <w:r>
        <w:t xml:space="preserve"> ani </w:t>
      </w:r>
      <w:proofErr w:type="spellStart"/>
      <w:r>
        <w:t>jeden</w:t>
      </w:r>
      <w:proofErr w:type="spellEnd"/>
      <w:r>
        <w:rPr>
          <w:spacing w:val="-1"/>
        </w:rPr>
        <w:t xml:space="preserve"> </w:t>
      </w:r>
      <w:r>
        <w:t xml:space="preserve">z </w:t>
      </w:r>
      <w:proofErr w:type="spellStart"/>
      <w:r>
        <w:rPr>
          <w:spacing w:val="-1"/>
        </w:rPr>
        <w:t>indikátorov</w:t>
      </w:r>
      <w:proofErr w:type="spellEnd"/>
      <w:r>
        <w:rPr>
          <w:spacing w:val="-1"/>
        </w:rPr>
        <w:t xml:space="preserve">          </w:t>
      </w:r>
      <w:r>
        <w:t xml:space="preserve">- je </w:t>
      </w:r>
      <w:proofErr w:type="spellStart"/>
      <w:r>
        <w:rPr>
          <w:spacing w:val="-1"/>
        </w:rPr>
        <w:t>nefunkčný</w:t>
      </w:r>
      <w:proofErr w:type="spellEnd"/>
      <w:r>
        <w:t xml:space="preserve"> </w:t>
      </w:r>
      <w:proofErr w:type="spellStart"/>
      <w:r>
        <w:t>kábel</w:t>
      </w:r>
      <w:proofErr w:type="spellEnd"/>
      <w:r>
        <w:t xml:space="preserve"> </w:t>
      </w:r>
      <w:proofErr w:type="spellStart"/>
      <w:r>
        <w:rPr>
          <w:spacing w:val="-1"/>
        </w:rPr>
        <w:t>alebo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zapaĺovanie</w:t>
      </w:r>
      <w:proofErr w:type="spellEnd"/>
      <w:r>
        <w:rPr>
          <w:spacing w:val="-1"/>
        </w:rPr>
        <w:t>.</w:t>
      </w:r>
      <w:r>
        <w:rPr>
          <w:spacing w:val="57"/>
        </w:rPr>
        <w:t xml:space="preserve"> </w:t>
      </w:r>
    </w:p>
    <w:p w14:paraId="016B9248" w14:textId="16B6EED5" w:rsidR="00D35EDC" w:rsidRDefault="00D35EDC" w:rsidP="00D35EDC">
      <w:pPr>
        <w:pStyle w:val="Zkladntext"/>
        <w:tabs>
          <w:tab w:val="left" w:pos="4854"/>
        </w:tabs>
        <w:spacing w:before="22" w:line="259" w:lineRule="auto"/>
        <w:ind w:right="1205"/>
      </w:pPr>
      <w:r>
        <w:t xml:space="preserve">Ak </w:t>
      </w:r>
      <w:proofErr w:type="spellStart"/>
      <w:r>
        <w:t>svieti</w:t>
      </w:r>
      <w:proofErr w:type="spellEnd"/>
      <w:r>
        <w:t xml:space="preserve"> </w:t>
      </w:r>
      <w:proofErr w:type="spellStart"/>
      <w:r>
        <w:t>len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oranžový</w:t>
      </w:r>
      <w:proofErr w:type="spellEnd"/>
      <w:r>
        <w:t xml:space="preserve"> </w:t>
      </w:r>
      <w:proofErr w:type="spellStart"/>
      <w:r>
        <w:rPr>
          <w:spacing w:val="-1"/>
        </w:rPr>
        <w:t>indikátor</w:t>
      </w:r>
      <w:proofErr w:type="spellEnd"/>
      <w:r>
        <w:rPr>
          <w:spacing w:val="-1"/>
        </w:rPr>
        <w:t xml:space="preserve">                - </w:t>
      </w:r>
      <w:proofErr w:type="spellStart"/>
      <w:r>
        <w:rPr>
          <w:spacing w:val="-1"/>
        </w:rPr>
        <w:t>slabé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napätie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kábli</w:t>
      </w:r>
      <w:proofErr w:type="spellEnd"/>
      <w:r>
        <w:rPr>
          <w:spacing w:val="-1"/>
        </w:rPr>
        <w:t>.</w:t>
      </w:r>
    </w:p>
    <w:p w14:paraId="16D796B2" w14:textId="77777777" w:rsidR="00D35EDC" w:rsidRDefault="00D35EDC" w:rsidP="00D35EDC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67BCE987" w14:textId="77777777" w:rsidR="00D35EDC" w:rsidRDefault="00D35EDC" w:rsidP="00D35EDC">
      <w:pPr>
        <w:pStyle w:val="Zkladntext"/>
        <w:tabs>
          <w:tab w:val="left" w:pos="1148"/>
        </w:tabs>
        <w:ind w:left="116"/>
      </w:pPr>
      <w:proofErr w:type="spellStart"/>
      <w:r>
        <w:t>Krok</w:t>
      </w:r>
      <w:proofErr w:type="spellEnd"/>
      <w:r>
        <w:t xml:space="preserve"> 2.</w:t>
      </w:r>
      <w:r>
        <w:rPr>
          <w:rFonts w:ascii="Times New Roman" w:hAnsi="Times New Roman"/>
        </w:rPr>
        <w:tab/>
      </w:r>
      <w:r>
        <w:t xml:space="preserve">TEST </w:t>
      </w:r>
      <w:r>
        <w:rPr>
          <w:spacing w:val="-1"/>
        </w:rPr>
        <w:t>ZAPAĹOVACEJ</w:t>
      </w:r>
      <w:r>
        <w:t xml:space="preserve"> </w:t>
      </w:r>
      <w:r>
        <w:rPr>
          <w:spacing w:val="-1"/>
        </w:rPr>
        <w:t>SVIEČKY</w:t>
      </w:r>
    </w:p>
    <w:p w14:paraId="2583A6A2" w14:textId="6B619F69" w:rsidR="00D35EDC" w:rsidRPr="00D35EDC" w:rsidRDefault="00D35EDC" w:rsidP="00D35EDC">
      <w:pPr>
        <w:spacing w:befor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</w:t>
      </w:r>
      <w:proofErr w:type="spellStart"/>
      <w:r w:rsidRPr="00D35EDC">
        <w:rPr>
          <w:rFonts w:ascii="Calibri" w:eastAsia="Calibri" w:hAnsi="Calibri" w:cs="Calibri"/>
        </w:rPr>
        <w:t>Koncovku</w:t>
      </w:r>
      <w:proofErr w:type="spellEnd"/>
      <w:r w:rsidRPr="00D35EDC">
        <w:rPr>
          <w:rFonts w:ascii="Calibri" w:eastAsia="Calibri" w:hAnsi="Calibri" w:cs="Calibri"/>
        </w:rPr>
        <w:t xml:space="preserve"> </w:t>
      </w:r>
      <w:proofErr w:type="spellStart"/>
      <w:r w:rsidRPr="00D35EDC">
        <w:rPr>
          <w:rFonts w:ascii="Calibri" w:eastAsia="Calibri" w:hAnsi="Calibri" w:cs="Calibri"/>
        </w:rPr>
        <w:t>kábla</w:t>
      </w:r>
      <w:proofErr w:type="spellEnd"/>
      <w:r w:rsidRPr="00D35EDC">
        <w:rPr>
          <w:rFonts w:ascii="Calibri" w:eastAsia="Calibri" w:hAnsi="Calibri" w:cs="Calibri"/>
        </w:rPr>
        <w:t xml:space="preserve"> </w:t>
      </w:r>
      <w:proofErr w:type="spellStart"/>
      <w:r w:rsidRPr="00D35EDC">
        <w:rPr>
          <w:rFonts w:ascii="Calibri" w:eastAsia="Calibri" w:hAnsi="Calibri" w:cs="Calibri"/>
        </w:rPr>
        <w:t>ponechajte</w:t>
      </w:r>
      <w:proofErr w:type="spellEnd"/>
      <w:r w:rsidRPr="00D35EDC">
        <w:rPr>
          <w:rFonts w:ascii="Calibri" w:eastAsia="Calibri" w:hAnsi="Calibri" w:cs="Calibri"/>
        </w:rPr>
        <w:t xml:space="preserve"> </w:t>
      </w:r>
      <w:proofErr w:type="spellStart"/>
      <w:r w:rsidRPr="00D35EDC">
        <w:rPr>
          <w:rFonts w:ascii="Calibri" w:eastAsia="Calibri" w:hAnsi="Calibri" w:cs="Calibri"/>
        </w:rPr>
        <w:t>na</w:t>
      </w:r>
      <w:proofErr w:type="spellEnd"/>
      <w:r w:rsidRPr="00D35EDC">
        <w:rPr>
          <w:rFonts w:ascii="Calibri" w:eastAsia="Calibri" w:hAnsi="Calibri" w:cs="Calibri"/>
        </w:rPr>
        <w:t xml:space="preserve"> </w:t>
      </w:r>
      <w:proofErr w:type="spellStart"/>
      <w:r w:rsidRPr="00D35EDC">
        <w:rPr>
          <w:rFonts w:ascii="Calibri" w:eastAsia="Calibri" w:hAnsi="Calibri" w:cs="Calibri"/>
        </w:rPr>
        <w:t>skúšačke</w:t>
      </w:r>
      <w:proofErr w:type="spellEnd"/>
      <w:r w:rsidRPr="00D35EDC">
        <w:rPr>
          <w:rFonts w:ascii="Calibri" w:eastAsia="Calibri" w:hAnsi="Calibri" w:cs="Calibri"/>
        </w:rPr>
        <w:t xml:space="preserve">, </w:t>
      </w:r>
      <w:proofErr w:type="spellStart"/>
      <w:r w:rsidRPr="00D35EDC">
        <w:rPr>
          <w:rFonts w:ascii="Calibri" w:eastAsia="Calibri" w:hAnsi="Calibri" w:cs="Calibri"/>
        </w:rPr>
        <w:t>svorku</w:t>
      </w:r>
      <w:proofErr w:type="spellEnd"/>
      <w:r w:rsidRPr="00D35EDC">
        <w:rPr>
          <w:rFonts w:ascii="Calibri" w:eastAsia="Calibri" w:hAnsi="Calibri" w:cs="Calibri"/>
        </w:rPr>
        <w:t xml:space="preserve"> </w:t>
      </w:r>
      <w:proofErr w:type="spellStart"/>
      <w:r w:rsidRPr="00D35EDC">
        <w:rPr>
          <w:rFonts w:ascii="Calibri" w:eastAsia="Calibri" w:hAnsi="Calibri" w:cs="Calibri"/>
        </w:rPr>
        <w:t>nasaďte</w:t>
      </w:r>
      <w:proofErr w:type="spellEnd"/>
      <w:r w:rsidRPr="00D35EDC">
        <w:rPr>
          <w:rFonts w:ascii="Calibri" w:eastAsia="Calibri" w:hAnsi="Calibri" w:cs="Calibri"/>
        </w:rPr>
        <w:t xml:space="preserve"> </w:t>
      </w:r>
      <w:proofErr w:type="spellStart"/>
      <w:r w:rsidRPr="00D35EDC">
        <w:rPr>
          <w:rFonts w:ascii="Calibri" w:eastAsia="Calibri" w:hAnsi="Calibri" w:cs="Calibri"/>
        </w:rPr>
        <w:t>na</w:t>
      </w:r>
      <w:proofErr w:type="spellEnd"/>
      <w:r w:rsidRPr="00D35EDC">
        <w:rPr>
          <w:rFonts w:ascii="Calibri" w:eastAsia="Calibri" w:hAnsi="Calibri" w:cs="Calibri"/>
        </w:rPr>
        <w:t xml:space="preserve"> </w:t>
      </w:r>
      <w:proofErr w:type="spellStart"/>
      <w:r w:rsidRPr="00D35EDC">
        <w:rPr>
          <w:rFonts w:ascii="Calibri" w:eastAsia="Calibri" w:hAnsi="Calibri" w:cs="Calibri"/>
        </w:rPr>
        <w:t>sviečku</w:t>
      </w:r>
      <w:proofErr w:type="spellEnd"/>
      <w:r w:rsidRPr="00D35EDC">
        <w:rPr>
          <w:rFonts w:ascii="Calibri" w:eastAsia="Calibri" w:hAnsi="Calibri" w:cs="Calibri"/>
        </w:rPr>
        <w:t xml:space="preserve"> a </w:t>
      </w:r>
      <w:proofErr w:type="spellStart"/>
      <w:r w:rsidRPr="00D35EDC">
        <w:rPr>
          <w:rFonts w:ascii="Calibri" w:eastAsia="Calibri" w:hAnsi="Calibri" w:cs="Calibri"/>
        </w:rPr>
        <w:t>zatočte</w:t>
      </w:r>
      <w:proofErr w:type="spellEnd"/>
      <w:r w:rsidRPr="00D35EDC">
        <w:rPr>
          <w:rFonts w:ascii="Calibri" w:eastAsia="Calibri" w:hAnsi="Calibri" w:cs="Calibri"/>
        </w:rPr>
        <w:t xml:space="preserve"> </w:t>
      </w:r>
      <w:proofErr w:type="spellStart"/>
      <w:r w:rsidRPr="00D35EDC">
        <w:rPr>
          <w:rFonts w:ascii="Calibri" w:eastAsia="Calibri" w:hAnsi="Calibri" w:cs="Calibri"/>
        </w:rPr>
        <w:t>motorom</w:t>
      </w:r>
      <w:proofErr w:type="spellEnd"/>
      <w:r w:rsidRPr="00D35EDC">
        <w:rPr>
          <w:rFonts w:ascii="Calibri" w:eastAsia="Calibri" w:hAnsi="Calibri" w:cs="Calibri"/>
        </w:rPr>
        <w:t>.</w:t>
      </w:r>
    </w:p>
    <w:p w14:paraId="0791471C" w14:textId="77777777" w:rsidR="00D35EDC" w:rsidRDefault="00D35EDC" w:rsidP="00D35EDC">
      <w:pPr>
        <w:pStyle w:val="Zkladntext"/>
        <w:tabs>
          <w:tab w:val="left" w:pos="4244"/>
          <w:tab w:val="left" w:pos="5026"/>
        </w:tabs>
        <w:spacing w:line="260" w:lineRule="auto"/>
        <w:ind w:right="2500"/>
      </w:pPr>
    </w:p>
    <w:p w14:paraId="469C5F68" w14:textId="4A31DEC2" w:rsidR="00D35EDC" w:rsidRDefault="00D35EDC" w:rsidP="00D35EDC">
      <w:pPr>
        <w:pStyle w:val="Zkladntext"/>
        <w:tabs>
          <w:tab w:val="left" w:pos="4244"/>
          <w:tab w:val="left" w:pos="5026"/>
        </w:tabs>
        <w:spacing w:line="260" w:lineRule="auto"/>
        <w:ind w:right="2500"/>
      </w:pPr>
      <w:r>
        <w:t xml:space="preserve">Ak </w:t>
      </w:r>
      <w:proofErr w:type="spellStart"/>
      <w:r>
        <w:t>svieti</w:t>
      </w:r>
      <w:proofErr w:type="spellEnd"/>
      <w:r>
        <w:t xml:space="preserve"> </w:t>
      </w:r>
      <w:proofErr w:type="spellStart"/>
      <w:r>
        <w:t>len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oranžový</w:t>
      </w:r>
      <w:proofErr w:type="spellEnd"/>
      <w:r>
        <w:t xml:space="preserve"> </w:t>
      </w:r>
      <w:proofErr w:type="spellStart"/>
      <w:r>
        <w:rPr>
          <w:spacing w:val="-1"/>
        </w:rPr>
        <w:t>indikátor</w:t>
      </w:r>
      <w:proofErr w:type="spellEnd"/>
      <w:r>
        <w:rPr>
          <w:spacing w:val="-1"/>
        </w:rPr>
        <w:tab/>
      </w:r>
      <w:r>
        <w:rPr>
          <w:w w:val="95"/>
        </w:rPr>
        <w:t xml:space="preserve">           </w:t>
      </w:r>
      <w:r>
        <w:t xml:space="preserve">- </w:t>
      </w:r>
      <w:proofErr w:type="spellStart"/>
      <w:r>
        <w:t>sviečka</w:t>
      </w:r>
      <w:proofErr w:type="spellEnd"/>
      <w:r>
        <w:t xml:space="preserve"> je 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poriadku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r>
        <w:t xml:space="preserve">Ak </w:t>
      </w:r>
      <w:proofErr w:type="spellStart"/>
      <w:proofErr w:type="gramStart"/>
      <w:r>
        <w:t>svieti</w:t>
      </w:r>
      <w:proofErr w:type="spellEnd"/>
      <w:r>
        <w:t xml:space="preserve">  </w:t>
      </w:r>
      <w:proofErr w:type="spellStart"/>
      <w:r>
        <w:t>červený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rPr>
          <w:spacing w:val="-1"/>
        </w:rPr>
        <w:t>oranžový</w:t>
      </w:r>
      <w:proofErr w:type="spellEnd"/>
      <w:r>
        <w:t xml:space="preserve"> </w:t>
      </w:r>
      <w:proofErr w:type="spellStart"/>
      <w:r>
        <w:rPr>
          <w:spacing w:val="-1"/>
        </w:rPr>
        <w:t>indikátor</w:t>
      </w:r>
      <w:proofErr w:type="spellEnd"/>
      <w:r>
        <w:rPr>
          <w:spacing w:val="-1"/>
        </w:rPr>
        <w:t xml:space="preserve">   - </w:t>
      </w:r>
      <w:proofErr w:type="spellStart"/>
      <w:r>
        <w:t>sviečka</w:t>
      </w:r>
      <w:proofErr w:type="spellEnd"/>
      <w:r>
        <w:t xml:space="preserve"> je </w:t>
      </w:r>
      <w:proofErr w:type="spellStart"/>
      <w:r>
        <w:rPr>
          <w:spacing w:val="-1"/>
        </w:rPr>
        <w:t>nefunkčná</w:t>
      </w:r>
      <w:proofErr w:type="spellEnd"/>
      <w:r>
        <w:rPr>
          <w:spacing w:val="-1"/>
        </w:rPr>
        <w:t>.</w:t>
      </w:r>
    </w:p>
    <w:p w14:paraId="7804E85A" w14:textId="76C0E38A" w:rsidR="00D35EDC" w:rsidRDefault="00D35EDC" w:rsidP="00D35EDC">
      <w:pPr>
        <w:pStyle w:val="Zkladntext"/>
        <w:tabs>
          <w:tab w:val="left" w:pos="4636"/>
        </w:tabs>
        <w:spacing w:line="268" w:lineRule="exact"/>
      </w:pPr>
      <w:r>
        <w:t xml:space="preserve">Ak </w:t>
      </w:r>
      <w:proofErr w:type="spellStart"/>
      <w:r>
        <w:t>nesvieti</w:t>
      </w:r>
      <w:proofErr w:type="spellEnd"/>
      <w:r>
        <w:t xml:space="preserve"> ani </w:t>
      </w:r>
      <w:proofErr w:type="spellStart"/>
      <w:r>
        <w:t>jeden</w:t>
      </w:r>
      <w:proofErr w:type="spellEnd"/>
      <w:r>
        <w:rPr>
          <w:spacing w:val="-1"/>
        </w:rPr>
        <w:t xml:space="preserve"> </w:t>
      </w:r>
      <w:r>
        <w:t xml:space="preserve">z </w:t>
      </w:r>
      <w:proofErr w:type="spellStart"/>
      <w:r>
        <w:rPr>
          <w:spacing w:val="-1"/>
        </w:rPr>
        <w:t>indikátorov</w:t>
      </w:r>
      <w:proofErr w:type="spellEnd"/>
      <w:r>
        <w:rPr>
          <w:spacing w:val="-1"/>
        </w:rPr>
        <w:t xml:space="preserve">           </w:t>
      </w:r>
      <w:r>
        <w:t xml:space="preserve">- </w:t>
      </w:r>
      <w:proofErr w:type="spellStart"/>
      <w:r>
        <w:t>sviečka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rPr>
          <w:spacing w:val="-1"/>
        </w:rPr>
        <w:t>príliš</w:t>
      </w:r>
      <w:proofErr w:type="spellEnd"/>
      <w:r>
        <w:t xml:space="preserve"> veĺkú </w:t>
      </w:r>
      <w:proofErr w:type="spellStart"/>
      <w:r>
        <w:rPr>
          <w:spacing w:val="-1"/>
        </w:rPr>
        <w:t>vzdialenost´medzi</w:t>
      </w:r>
      <w:proofErr w:type="spellEnd"/>
      <w:r>
        <w:t xml:space="preserve">                                                                      </w:t>
      </w:r>
    </w:p>
    <w:p w14:paraId="6F52C126" w14:textId="4B7C0CAD" w:rsidR="00D35EDC" w:rsidRDefault="00D35EDC" w:rsidP="00D35EDC">
      <w:pPr>
        <w:pStyle w:val="Zkladntext"/>
        <w:tabs>
          <w:tab w:val="left" w:pos="4636"/>
        </w:tabs>
        <w:spacing w:line="268" w:lineRule="exact"/>
        <w:sectPr w:rsidR="00D35EDC">
          <w:type w:val="continuous"/>
          <w:pgSz w:w="11910" w:h="16840"/>
          <w:pgMar w:top="1400" w:right="1460" w:bottom="280" w:left="940" w:header="720" w:footer="720" w:gutter="0"/>
          <w:cols w:space="720"/>
        </w:sectPr>
      </w:pPr>
      <w:r>
        <w:t xml:space="preserve">                                                                          </w:t>
      </w:r>
      <w:proofErr w:type="spellStart"/>
      <w:r w:rsidR="0060058A">
        <w:t>E</w:t>
      </w:r>
      <w:r>
        <w:t>lektródami</w:t>
      </w:r>
      <w:proofErr w:type="spellEnd"/>
      <w:r w:rsidR="0060058A">
        <w:t>.</w:t>
      </w:r>
    </w:p>
    <w:p w14:paraId="2E550F90" w14:textId="77777777" w:rsidR="00D35EDC" w:rsidRDefault="00D35EDC">
      <w:pPr>
        <w:pStyle w:val="Zkladntext"/>
        <w:tabs>
          <w:tab w:val="left" w:pos="4622"/>
        </w:tabs>
      </w:pPr>
    </w:p>
    <w:p w14:paraId="6DAFED8C" w14:textId="77777777" w:rsidR="0060058A" w:rsidRDefault="0060058A">
      <w:pPr>
        <w:pStyle w:val="Zkladntext"/>
        <w:tabs>
          <w:tab w:val="left" w:pos="4622"/>
        </w:tabs>
      </w:pPr>
    </w:p>
    <w:p w14:paraId="11390F58" w14:textId="77777777" w:rsidR="0060058A" w:rsidRDefault="0060058A">
      <w:pPr>
        <w:pStyle w:val="Zkladntext"/>
        <w:tabs>
          <w:tab w:val="left" w:pos="4622"/>
        </w:tabs>
      </w:pPr>
    </w:p>
    <w:p w14:paraId="550E63A2" w14:textId="77777777" w:rsidR="0060058A" w:rsidRDefault="0060058A">
      <w:pPr>
        <w:pStyle w:val="Zkladntext"/>
        <w:tabs>
          <w:tab w:val="left" w:pos="4622"/>
        </w:tabs>
      </w:pPr>
    </w:p>
    <w:p w14:paraId="24110E54" w14:textId="77777777" w:rsidR="0060058A" w:rsidRDefault="0060058A">
      <w:pPr>
        <w:pStyle w:val="Zkladntext"/>
        <w:tabs>
          <w:tab w:val="left" w:pos="4622"/>
        </w:tabs>
      </w:pPr>
    </w:p>
    <w:p w14:paraId="3D5F6324" w14:textId="77777777" w:rsidR="0060058A" w:rsidRDefault="0060058A">
      <w:pPr>
        <w:pStyle w:val="Zkladntext"/>
        <w:tabs>
          <w:tab w:val="left" w:pos="4622"/>
        </w:tabs>
      </w:pPr>
    </w:p>
    <w:p w14:paraId="0F6B1F84" w14:textId="77777777" w:rsidR="0060058A" w:rsidRDefault="0060058A">
      <w:pPr>
        <w:pStyle w:val="Zkladntext"/>
        <w:tabs>
          <w:tab w:val="left" w:pos="4622"/>
        </w:tabs>
      </w:pPr>
    </w:p>
    <w:p w14:paraId="1BA4D0B7" w14:textId="77777777" w:rsidR="0060058A" w:rsidRDefault="0060058A">
      <w:pPr>
        <w:pStyle w:val="Zkladntext"/>
        <w:tabs>
          <w:tab w:val="left" w:pos="4622"/>
        </w:tabs>
      </w:pPr>
    </w:p>
    <w:p w14:paraId="1CE7B414" w14:textId="77777777" w:rsidR="0060058A" w:rsidRDefault="0060058A">
      <w:pPr>
        <w:pStyle w:val="Zkladntext"/>
        <w:tabs>
          <w:tab w:val="left" w:pos="4622"/>
        </w:tabs>
      </w:pPr>
    </w:p>
    <w:p w14:paraId="7FF4348F" w14:textId="77777777" w:rsidR="0060058A" w:rsidRDefault="0060058A">
      <w:pPr>
        <w:pStyle w:val="Zkladntext"/>
        <w:tabs>
          <w:tab w:val="left" w:pos="4622"/>
        </w:tabs>
      </w:pPr>
    </w:p>
    <w:p w14:paraId="56915539" w14:textId="77777777" w:rsidR="0060058A" w:rsidRDefault="0060058A">
      <w:pPr>
        <w:pStyle w:val="Zkladntext"/>
        <w:tabs>
          <w:tab w:val="left" w:pos="4622"/>
        </w:tabs>
      </w:pPr>
    </w:p>
    <w:p w14:paraId="207F4E8A" w14:textId="77777777" w:rsidR="0060058A" w:rsidRDefault="0060058A">
      <w:pPr>
        <w:pStyle w:val="Zkladntext"/>
        <w:tabs>
          <w:tab w:val="left" w:pos="4622"/>
        </w:tabs>
      </w:pPr>
    </w:p>
    <w:p w14:paraId="4EF4CE03" w14:textId="77777777" w:rsidR="0060058A" w:rsidRDefault="0060058A">
      <w:pPr>
        <w:pStyle w:val="Zkladntext"/>
        <w:tabs>
          <w:tab w:val="left" w:pos="4622"/>
        </w:tabs>
      </w:pPr>
    </w:p>
    <w:p w14:paraId="209026AD" w14:textId="77777777" w:rsidR="0060058A" w:rsidRDefault="0060058A">
      <w:pPr>
        <w:pStyle w:val="Zkladntext"/>
        <w:tabs>
          <w:tab w:val="left" w:pos="4622"/>
        </w:tabs>
      </w:pPr>
    </w:p>
    <w:p w14:paraId="55288FAA" w14:textId="77777777" w:rsidR="0060058A" w:rsidRDefault="0060058A">
      <w:pPr>
        <w:pStyle w:val="Zkladntext"/>
        <w:tabs>
          <w:tab w:val="left" w:pos="4622"/>
        </w:tabs>
      </w:pPr>
    </w:p>
    <w:p w14:paraId="101C5E47" w14:textId="542261C9" w:rsidR="0060058A" w:rsidRDefault="0060058A">
      <w:pPr>
        <w:pStyle w:val="Zkladntext"/>
        <w:tabs>
          <w:tab w:val="left" w:pos="4622"/>
        </w:tabs>
      </w:pPr>
      <w:proofErr w:type="spellStart"/>
      <w:r>
        <w:t>Dovozce</w:t>
      </w:r>
      <w:proofErr w:type="spellEnd"/>
      <w:r>
        <w:t xml:space="preserve"> a </w:t>
      </w:r>
      <w:proofErr w:type="spellStart"/>
      <w:r>
        <w:t>prodejce</w:t>
      </w:r>
      <w:proofErr w:type="spellEnd"/>
      <w:r>
        <w:t xml:space="preserve"> pro ČR a SR – H.C.S. spol s </w:t>
      </w:r>
      <w:proofErr w:type="spellStart"/>
      <w:r>
        <w:t>r.o</w:t>
      </w:r>
      <w:proofErr w:type="spellEnd"/>
      <w:r>
        <w:t xml:space="preserve">., </w:t>
      </w:r>
      <w:proofErr w:type="spellStart"/>
      <w:r>
        <w:t>Tišice</w:t>
      </w:r>
      <w:proofErr w:type="spellEnd"/>
      <w:r>
        <w:t xml:space="preserve"> - CZ</w:t>
      </w:r>
    </w:p>
    <w:p w14:paraId="2301D5FC" w14:textId="33B9AE85" w:rsidR="0060058A" w:rsidRDefault="0060058A">
      <w:pPr>
        <w:pStyle w:val="Zkladntext"/>
        <w:tabs>
          <w:tab w:val="left" w:pos="4622"/>
        </w:tabs>
      </w:pPr>
      <w:proofErr w:type="spellStart"/>
      <w:r>
        <w:t>Dovozca</w:t>
      </w:r>
      <w:proofErr w:type="spellEnd"/>
      <w:r>
        <w:t xml:space="preserve"> a </w:t>
      </w:r>
      <w:proofErr w:type="spellStart"/>
      <w:r>
        <w:t>predajca</w:t>
      </w:r>
      <w:proofErr w:type="spellEnd"/>
      <w:r>
        <w:t xml:space="preserve"> pre ČR a SR – H.C.S. spol. s.r.o. – </w:t>
      </w:r>
      <w:proofErr w:type="spellStart"/>
      <w:r>
        <w:t>Tišice</w:t>
      </w:r>
      <w:proofErr w:type="spellEnd"/>
      <w:r>
        <w:t xml:space="preserve"> -CZ</w:t>
      </w:r>
    </w:p>
    <w:sectPr w:rsidR="0060058A" w:rsidSect="00D35EDC">
      <w:type w:val="continuous"/>
      <w:pgSz w:w="11910" w:h="16840"/>
      <w:pgMar w:top="1400" w:right="851" w:bottom="289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13"/>
    <w:rsid w:val="00043D24"/>
    <w:rsid w:val="0060058A"/>
    <w:rsid w:val="007B7813"/>
    <w:rsid w:val="00CE7162"/>
    <w:rsid w:val="00D35EDC"/>
    <w:rsid w:val="00D753D4"/>
    <w:rsid w:val="00D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0AB5C"/>
  <w15:docId w15:val="{1BD6E542-EB1A-4BB8-BADD-6C25D7AC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48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officehcs</cp:lastModifiedBy>
  <cp:revision>2</cp:revision>
  <dcterms:created xsi:type="dcterms:W3CDTF">2023-04-04T06:15:00Z</dcterms:created>
  <dcterms:modified xsi:type="dcterms:W3CDTF">2023-04-04T06:15:00Z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2023-04-03T00:00:00Z</vt:filetime>
  </property>
</Properties>
</file>